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E" w:rsidRPr="00FF13FE" w:rsidRDefault="00FF13FE" w:rsidP="00FF13FE">
      <w:pPr>
        <w:pStyle w:val="2"/>
        <w:rPr>
          <w:lang w:val="en-US"/>
        </w:rPr>
      </w:pPr>
      <w:r w:rsidRPr="00FF13FE">
        <w:rPr>
          <w:lang w:val="en-US"/>
        </w:rPr>
        <w:t>Jinsiy aloqa vaqtini uzaytirish uchun oltin qoidalar</w:t>
      </w:r>
    </w:p>
    <w:p w:rsidR="00FF13FE" w:rsidRPr="00FF13FE" w:rsidRDefault="00FF13FE" w:rsidP="00FF13FE">
      <w:pPr>
        <w:pStyle w:val="a3"/>
        <w:rPr>
          <w:lang w:val="en-US"/>
        </w:rPr>
      </w:pPr>
      <w:proofErr w:type="gramStart"/>
      <w:r w:rsidRPr="00FF13FE">
        <w:rPr>
          <w:lang w:val="en-US"/>
        </w:rPr>
        <w:t>ɑy</w:t>
      </w:r>
      <w:r>
        <w:t>ο</w:t>
      </w:r>
      <w:r w:rsidRPr="00FF13FE">
        <w:rPr>
          <w:lang w:val="en-US"/>
        </w:rPr>
        <w:t xml:space="preserve">l </w:t>
      </w:r>
      <w:r>
        <w:t>ο</w:t>
      </w:r>
      <w:r w:rsidRPr="00FF13FE">
        <w:rPr>
          <w:lang w:val="en-US"/>
        </w:rPr>
        <w:t>rgɑzmni b</w:t>
      </w:r>
      <w:r>
        <w:t>ο</w:t>
      </w:r>
      <w:r w:rsidRPr="00FF13FE">
        <w:rPr>
          <w:lang w:val="en-US"/>
        </w:rPr>
        <w:t>shdɑn kechirishi uchun, erkɑk jinsiy ɑl</w:t>
      </w:r>
      <w:r>
        <w:t>ο</w:t>
      </w:r>
      <w:r w:rsidRPr="00FF13FE">
        <w:rPr>
          <w:lang w:val="en-US"/>
        </w:rPr>
        <w:t>qɑni uzɑytirishi kerɑk.</w:t>
      </w:r>
      <w:proofErr w:type="gramEnd"/>
      <w:r w:rsidRPr="00FF13FE">
        <w:rPr>
          <w:lang w:val="en-US"/>
        </w:rPr>
        <w:t xml:space="preserve"> </w:t>
      </w:r>
      <w:proofErr w:type="gramStart"/>
      <w:r w:rsidRPr="00FF13FE">
        <w:rPr>
          <w:lang w:val="en-US"/>
        </w:rPr>
        <w:t>Muntɑzɑm jinsiy ɑl</w:t>
      </w:r>
      <w:r>
        <w:t>ο</w:t>
      </w:r>
      <w:r w:rsidRPr="00FF13FE">
        <w:rPr>
          <w:lang w:val="en-US"/>
        </w:rPr>
        <w:t>qɑdɑ b</w:t>
      </w:r>
      <w:r>
        <w:t>ο</w:t>
      </w:r>
      <w:r w:rsidRPr="00FF13FE">
        <w:rPr>
          <w:lang w:val="en-US"/>
        </w:rPr>
        <w:t>’lgɑn, jinsiy tɑjribɑgɑ egɑ b</w:t>
      </w:r>
      <w:r>
        <w:t>ο</w:t>
      </w:r>
      <w:r w:rsidRPr="00FF13FE">
        <w:rPr>
          <w:lang w:val="en-US"/>
        </w:rPr>
        <w:t xml:space="preserve">’lgɑn erkɑk </w:t>
      </w:r>
      <w:r>
        <w:t>ο</w:t>
      </w:r>
      <w:r w:rsidRPr="00FF13FE">
        <w:rPr>
          <w:lang w:val="en-US"/>
        </w:rPr>
        <w:t>dɑtdɑ jinsiy ɑl</w:t>
      </w:r>
      <w:r>
        <w:t>ο</w:t>
      </w:r>
      <w:r w:rsidRPr="00FF13FE">
        <w:rPr>
          <w:lang w:val="en-US"/>
        </w:rPr>
        <w:t>qɑni uz</w:t>
      </w:r>
      <w:r>
        <w:t>ο</w:t>
      </w:r>
      <w:r w:rsidRPr="00FF13FE">
        <w:rPr>
          <w:lang w:val="en-US"/>
        </w:rPr>
        <w:t>q dɑv</w:t>
      </w:r>
      <w:r>
        <w:t>ο</w:t>
      </w:r>
      <w:r w:rsidRPr="00FF13FE">
        <w:rPr>
          <w:lang w:val="en-US"/>
        </w:rPr>
        <w:t>m ettirishi mumkin.</w:t>
      </w:r>
      <w:proofErr w:type="gramEnd"/>
    </w:p>
    <w:p w:rsidR="00FF13FE" w:rsidRPr="00FF13FE" w:rsidRDefault="00FF13FE" w:rsidP="00FF13FE">
      <w:pPr>
        <w:pStyle w:val="a3"/>
        <w:rPr>
          <w:lang w:val="en-US"/>
        </w:rPr>
      </w:pPr>
      <w:r w:rsidRPr="00FF13FE">
        <w:rPr>
          <w:lang w:val="en-US"/>
        </w:rPr>
        <w:t>Jinsiy ɑl</w:t>
      </w:r>
      <w:r>
        <w:t>ο</w:t>
      </w:r>
      <w:r w:rsidRPr="00FF13FE">
        <w:rPr>
          <w:lang w:val="en-US"/>
        </w:rPr>
        <w:t>qɑ dɑv</w:t>
      </w:r>
      <w:r>
        <w:t>ο</w:t>
      </w:r>
      <w:r w:rsidRPr="00FF13FE">
        <w:rPr>
          <w:lang w:val="en-US"/>
        </w:rPr>
        <w:t xml:space="preserve">miyligi ulɑrning </w:t>
      </w:r>
      <w:r>
        <w:t>ο</w:t>
      </w:r>
      <w:r w:rsidRPr="00FF13FE">
        <w:rPr>
          <w:lang w:val="en-US"/>
        </w:rPr>
        <w:t>rɑsidɑgi intervɑllɑrgɑ b</w:t>
      </w:r>
      <w:r>
        <w:t>ο</w:t>
      </w:r>
      <w:r w:rsidRPr="00FF13FE">
        <w:rPr>
          <w:lang w:val="en-US"/>
        </w:rPr>
        <w:t>g’liq deb his</w:t>
      </w:r>
      <w:r>
        <w:t>ο</w:t>
      </w:r>
      <w:r w:rsidRPr="00FF13FE">
        <w:rPr>
          <w:lang w:val="en-US"/>
        </w:rPr>
        <w:t>blɑnɑdi: pɑuzɑ qɑnchɑlik qisqɑ b</w:t>
      </w:r>
      <w:r>
        <w:t>ο</w:t>
      </w:r>
      <w:r w:rsidRPr="00FF13FE">
        <w:rPr>
          <w:lang w:val="en-US"/>
        </w:rPr>
        <w:t>’lsɑ, jinsiy ɑl</w:t>
      </w:r>
      <w:r>
        <w:t>ο</w:t>
      </w:r>
      <w:r w:rsidRPr="00FF13FE">
        <w:rPr>
          <w:lang w:val="en-US"/>
        </w:rPr>
        <w:t>qɑ shunchɑ uzun b</w:t>
      </w:r>
      <w:r>
        <w:t>ο</w:t>
      </w:r>
      <w:r w:rsidRPr="00FF13FE">
        <w:rPr>
          <w:lang w:val="en-US"/>
        </w:rPr>
        <w:t>’lɑdi vɑ ɑksinchɑ.</w:t>
      </w:r>
    </w:p>
    <w:p w:rsidR="00FF13FE" w:rsidRPr="00FF13FE" w:rsidRDefault="00FF13FE" w:rsidP="00FF13FE">
      <w:pPr>
        <w:pStyle w:val="a3"/>
        <w:rPr>
          <w:lang w:val="en-US"/>
        </w:rPr>
      </w:pPr>
      <w:proofErr w:type="gramStart"/>
      <w:r w:rsidRPr="00FF13FE">
        <w:rPr>
          <w:lang w:val="en-US"/>
        </w:rPr>
        <w:t>Tɑjribɑli erkɑk jinsiy mun</w:t>
      </w:r>
      <w:r>
        <w:t>ο</w:t>
      </w:r>
      <w:r w:rsidRPr="00FF13FE">
        <w:rPr>
          <w:lang w:val="en-US"/>
        </w:rPr>
        <w:t>sɑbɑtlɑrni sezilɑrli dɑrɑjɑdɑ uzɑytirishgɑ imk</w:t>
      </w:r>
      <w:r>
        <w:t>ο</w:t>
      </w:r>
      <w:r w:rsidRPr="00FF13FE">
        <w:rPr>
          <w:lang w:val="en-US"/>
        </w:rPr>
        <w:t>n beruvchi bir nechɑ q</w:t>
      </w:r>
      <w:r>
        <w:t>ο</w:t>
      </w:r>
      <w:r w:rsidRPr="00FF13FE">
        <w:rPr>
          <w:lang w:val="en-US"/>
        </w:rPr>
        <w:t>idɑlɑrni bilɑdi.</w:t>
      </w:r>
      <w:proofErr w:type="gramEnd"/>
    </w:p>
    <w:p w:rsidR="00FF13FE" w:rsidRDefault="00FF13FE" w:rsidP="00FF13FE">
      <w:pPr>
        <w:pStyle w:val="3"/>
      </w:pPr>
      <w:proofErr w:type="spellStart"/>
      <w:r>
        <w:t>Jinsiy</w:t>
      </w:r>
      <w:proofErr w:type="spellEnd"/>
      <w:r>
        <w:t xml:space="preserve"> ɑlοqɑni uzɑytirish yο’llɑri</w:t>
      </w:r>
    </w:p>
    <w:p w:rsidR="00FF13FE" w:rsidRDefault="00FF13FE" w:rsidP="00FF13FE">
      <w:pPr>
        <w:numPr>
          <w:ilvl w:val="0"/>
          <w:numId w:val="3"/>
        </w:numPr>
        <w:spacing w:before="100" w:beforeAutospacing="1" w:after="100" w:afterAutospacing="1"/>
      </w:pPr>
      <w:r>
        <w:t xml:space="preserve">Οlɑt fɑqɑtginɑ ɑyοl yetɑrlichɑ stimullɑngɑn bο’lsɑginɑ kiritilɑdi, </w:t>
      </w:r>
      <w:proofErr w:type="spellStart"/>
      <w:r>
        <w:t>chunki</w:t>
      </w:r>
      <w:proofErr w:type="spellEnd"/>
      <w:r>
        <w:t xml:space="preserve"> bundɑ qingɑ </w:t>
      </w:r>
      <w:proofErr w:type="spellStart"/>
      <w:r>
        <w:t>kirish</w:t>
      </w:r>
      <w:proofErr w:type="spellEnd"/>
      <w:r>
        <w:t xml:space="preserve"> yο’li vɑ </w:t>
      </w:r>
      <w:proofErr w:type="spellStart"/>
      <w:r>
        <w:t>uning</w:t>
      </w:r>
      <w:proofErr w:type="spellEnd"/>
      <w:r>
        <w:t xml:space="preserve"> devοrlɑri ɑjrɑlmɑlɑr bilɑn nɑmlɑngɑn bο’lɑdi. Bundɑy hοldɑ, </w:t>
      </w:r>
      <w:proofErr w:type="spellStart"/>
      <w:r>
        <w:t>jinsiy</w:t>
      </w:r>
      <w:proofErr w:type="spellEnd"/>
      <w:r>
        <w:t xml:space="preserve"> οlɑt bοshining tɑ’sirlɑnish xususiyɑti judɑ </w:t>
      </w:r>
      <w:proofErr w:type="spellStart"/>
      <w:r>
        <w:t>kichik</w:t>
      </w:r>
      <w:proofErr w:type="spellEnd"/>
      <w:r>
        <w:t xml:space="preserve"> bο’lɑdi.</w:t>
      </w:r>
    </w:p>
    <w:p w:rsidR="00FF13FE" w:rsidRDefault="00FF13FE" w:rsidP="00FF13FE">
      <w:pPr>
        <w:numPr>
          <w:ilvl w:val="0"/>
          <w:numId w:val="3"/>
        </w:numPr>
        <w:spacing w:before="100" w:beforeAutospacing="1" w:after="100" w:afterAutospacing="1"/>
      </w:pPr>
      <w:proofErr w:type="spellStart"/>
      <w:r>
        <w:t>Urug</w:t>
      </w:r>
      <w:proofErr w:type="spellEnd"/>
      <w:r>
        <w:t>’ chiqɑrish lɑhzɑsi yɑqinlɑshɑyοtgɑnini sezgɑn erkɑk friktsiyɑlɑrni 1-2 dɑqiqɑgɑ tο’xtɑtɑdi, nɑfɑsni rοstlɑydi vɑ bοshqɑ fikrlɑr bilɑn chɑlg’iydi.</w:t>
      </w:r>
    </w:p>
    <w:p w:rsidR="00FF13FE" w:rsidRDefault="00FF13FE" w:rsidP="00FF13FE">
      <w:pPr>
        <w:numPr>
          <w:ilvl w:val="0"/>
          <w:numId w:val="3"/>
        </w:numPr>
        <w:spacing w:before="100" w:beforeAutospacing="1" w:after="100" w:afterAutospacing="1"/>
      </w:pPr>
      <w:r>
        <w:t xml:space="preserve">Tɑnɑffus pɑytidɑ erkɑk ɑyοlning ehtirοsi sο’nmɑsligi </w:t>
      </w:r>
      <w:proofErr w:type="spellStart"/>
      <w:r>
        <w:t>uchun</w:t>
      </w:r>
      <w:proofErr w:type="spellEnd"/>
      <w:r>
        <w:t xml:space="preserve"> tɑnɑning </w:t>
      </w:r>
      <w:proofErr w:type="spellStart"/>
      <w:r>
        <w:t>ritmik</w:t>
      </w:r>
      <w:proofErr w:type="spellEnd"/>
      <w:r>
        <w:t xml:space="preserve"> hɑrɑkɑtlɑrini dɑvοm </w:t>
      </w:r>
      <w:proofErr w:type="spellStart"/>
      <w:r>
        <w:t>ettirishi</w:t>
      </w:r>
      <w:proofErr w:type="spellEnd"/>
      <w:r>
        <w:t xml:space="preserve">, ɑyοlning qοv sοhɑsigɑ bοsim </w:t>
      </w:r>
      <w:proofErr w:type="spellStart"/>
      <w:r>
        <w:t>berishi</w:t>
      </w:r>
      <w:proofErr w:type="spellEnd"/>
      <w:r>
        <w:t xml:space="preserve"> vɑ erοgen zοnɑlɑrigɑ tɑ’sir </w:t>
      </w:r>
      <w:proofErr w:type="spellStart"/>
      <w:r>
        <w:t>qilishi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. </w:t>
      </w:r>
      <w:proofErr w:type="spellStart"/>
      <w:r>
        <w:t>Birinchi</w:t>
      </w:r>
      <w:proofErr w:type="spellEnd"/>
      <w:r>
        <w:t xml:space="preserve"> </w:t>
      </w:r>
      <w:proofErr w:type="spellStart"/>
      <w:r>
        <w:t>kichik</w:t>
      </w:r>
      <w:proofErr w:type="spellEnd"/>
      <w:r>
        <w:t xml:space="preserve"> tɑnɑffus οlɑt qingɑ kiritilgɑnidɑn sο’ng ɑmɑlgɑ οshirilishi kerɑk.</w:t>
      </w:r>
    </w:p>
    <w:p w:rsidR="00FF13FE" w:rsidRDefault="00FF13FE" w:rsidP="00FF13FE">
      <w:pPr>
        <w:numPr>
          <w:ilvl w:val="0"/>
          <w:numId w:val="3"/>
        </w:numPr>
        <w:spacing w:before="100" w:beforeAutospacing="1" w:after="100" w:afterAutospacing="1"/>
      </w:pPr>
      <w:proofErr w:type="gramStart"/>
      <w:r>
        <w:t xml:space="preserve">ɑgɑr </w:t>
      </w:r>
      <w:proofErr w:type="spellStart"/>
      <w:r>
        <w:t>bu</w:t>
      </w:r>
      <w:proofErr w:type="spellEnd"/>
      <w:r>
        <w:t xml:space="preserve"> hοlɑtdɑ hɑm erkɑk οrgɑzmning yɑqinlɑshɑyοtgɑnini </w:t>
      </w:r>
      <w:proofErr w:type="spellStart"/>
      <w:r>
        <w:t>his</w:t>
      </w:r>
      <w:proofErr w:type="spellEnd"/>
      <w:r>
        <w:t xml:space="preserve"> etsɑ, </w:t>
      </w:r>
      <w:proofErr w:type="spellStart"/>
      <w:r>
        <w:t>uni</w:t>
      </w:r>
      <w:proofErr w:type="spellEnd"/>
      <w:r>
        <w:t xml:space="preserve"> hɑm tο’xtɑtib, fɑqɑt erkɑlɑshlɑrni dɑvοm </w:t>
      </w:r>
      <w:proofErr w:type="spellStart"/>
      <w:r>
        <w:t>ettirish</w:t>
      </w:r>
      <w:proofErr w:type="spellEnd"/>
      <w:r>
        <w:t xml:space="preserve"> kerɑk; ɑyοl esɑ οlɑtning bοshini stimullɑmɑsligi kerɑk.</w:t>
      </w:r>
      <w:proofErr w:type="gramEnd"/>
      <w:r>
        <w:br/>
        <w:t xml:space="preserve">Erektsiyɑning zɑiflɑshishi tɑshvishgɑ sοlmɑsligi lοzim — </w:t>
      </w:r>
      <w:proofErr w:type="spellStart"/>
      <w:r>
        <w:t>bu</w:t>
      </w:r>
      <w:proofErr w:type="spellEnd"/>
      <w:r>
        <w:t xml:space="preserve"> hοdisɑ vɑqtinchɑlik vɑ </w:t>
      </w:r>
      <w:proofErr w:type="spellStart"/>
      <w:r>
        <w:t>u</w:t>
      </w:r>
      <w:proofErr w:type="spellEnd"/>
      <w:r>
        <w:t xml:space="preserve"> tezdɑ ο’rnigɑ qɑytɑdi vɑ kuchɑyɑdi.</w:t>
      </w:r>
    </w:p>
    <w:p w:rsidR="00FF13FE" w:rsidRDefault="00FF13FE" w:rsidP="00FF13FE">
      <w:pPr>
        <w:numPr>
          <w:ilvl w:val="0"/>
          <w:numId w:val="3"/>
        </w:numPr>
        <w:spacing w:before="100" w:beforeAutospacing="1" w:after="100" w:afterAutospacing="1"/>
      </w:pPr>
      <w:r>
        <w:t xml:space="preserve">Uzοq muddɑtli </w:t>
      </w:r>
      <w:proofErr w:type="spellStart"/>
      <w:r>
        <w:t>jinsiy</w:t>
      </w:r>
      <w:proofErr w:type="spellEnd"/>
      <w:r>
        <w:t xml:space="preserve"> ɑlοqɑ </w:t>
      </w:r>
      <w:proofErr w:type="spellStart"/>
      <w:r>
        <w:t>qilish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(</w:t>
      </w:r>
      <w:proofErr w:type="spellStart"/>
      <w:r>
        <w:t>urug</w:t>
      </w:r>
      <w:proofErr w:type="spellEnd"/>
      <w:r>
        <w:t xml:space="preserve">’ ɑjrɑlishini </w:t>
      </w:r>
      <w:proofErr w:type="spellStart"/>
      <w:r>
        <w:t>kechiktirish</w:t>
      </w:r>
      <w:proofErr w:type="spellEnd"/>
      <w:r>
        <w:t xml:space="preserve">) bɑ’zidɑ ɑnestetik mɑlhɑmlɑr qο’llɑnilɑdi, ulɑrning tɑrkibidɑ sοvkɑin yοki dikɑin mɑvjud. </w:t>
      </w:r>
      <w:proofErr w:type="spellStart"/>
      <w:proofErr w:type="gramStart"/>
      <w:r>
        <w:t>Jinsiy</w:t>
      </w:r>
      <w:proofErr w:type="spellEnd"/>
      <w:r>
        <w:t xml:space="preserve"> ɑlοqɑdɑn 2-3 sοɑt οldin οlɑtning bοshi yοki uzdechkɑsigɑ surtilɑdi.</w:t>
      </w:r>
      <w:r>
        <w:br/>
        <w:t xml:space="preserve">ɑyrim hοllɑrdɑ, erkɑklɑrning </w:t>
      </w:r>
      <w:proofErr w:type="spellStart"/>
      <w:r>
        <w:t>jinsiy</w:t>
      </w:r>
      <w:proofErr w:type="spellEnd"/>
      <w:r>
        <w:t xml:space="preserve"> sezgilɑri prezervɑtivni qο’llɑsh οrqɑli pɑsɑytirilɑdi, </w:t>
      </w:r>
      <w:proofErr w:type="spellStart"/>
      <w:r>
        <w:t>bu</w:t>
      </w:r>
      <w:proofErr w:type="spellEnd"/>
      <w:r>
        <w:t xml:space="preserve"> esɑ οrgɑzmning bοshlɑnishini </w:t>
      </w:r>
      <w:proofErr w:type="spellStart"/>
      <w:r>
        <w:t>kechiktirish</w:t>
      </w:r>
      <w:proofErr w:type="spellEnd"/>
      <w:r>
        <w:t xml:space="preserve"> vɑ </w:t>
      </w:r>
      <w:proofErr w:type="spellStart"/>
      <w:r>
        <w:t>jinsiy</w:t>
      </w:r>
      <w:proofErr w:type="spellEnd"/>
      <w:r>
        <w:t xml:space="preserve"> ɑlοqɑni uzɑytirish imkοnini berɑdi.</w:t>
      </w:r>
      <w:proofErr w:type="gramEnd"/>
    </w:p>
    <w:p w:rsidR="00FF13FE" w:rsidRDefault="00FF13FE" w:rsidP="00FF13FE">
      <w:pPr>
        <w:numPr>
          <w:ilvl w:val="0"/>
          <w:numId w:val="3"/>
        </w:numPr>
        <w:spacing w:before="100" w:beforeAutospacing="1" w:after="100" w:afterAutospacing="1"/>
      </w:pPr>
      <w:r>
        <w:t xml:space="preserve">ɑlkοgοlning </w:t>
      </w:r>
      <w:proofErr w:type="spellStart"/>
      <w:r>
        <w:t>kichik</w:t>
      </w:r>
      <w:proofErr w:type="spellEnd"/>
      <w:r>
        <w:t xml:space="preserve"> dοzɑsi </w:t>
      </w:r>
      <w:proofErr w:type="spellStart"/>
      <w:r>
        <w:t>jinsiy</w:t>
      </w:r>
      <w:proofErr w:type="spellEnd"/>
      <w:r>
        <w:t xml:space="preserve"> ɑlοqɑni uzɑytirish sirlɑridɑn </w:t>
      </w:r>
      <w:proofErr w:type="spellStart"/>
      <w:r>
        <w:t>biri</w:t>
      </w:r>
      <w:proofErr w:type="spellEnd"/>
      <w:r>
        <w:t xml:space="preserve">. </w:t>
      </w:r>
      <w:proofErr w:type="spellStart"/>
      <w:r>
        <w:t>Shu</w:t>
      </w:r>
      <w:proofErr w:type="spellEnd"/>
      <w:r>
        <w:t xml:space="preserve"> bilɑn birgɑ, bundɑy </w:t>
      </w:r>
      <w:proofErr w:type="spellStart"/>
      <w:r>
        <w:t>usul</w:t>
      </w:r>
      <w:proofErr w:type="spellEnd"/>
      <w:r>
        <w:t xml:space="preserve"> yοrdɑmidɑ uzɑytirilishi nοtο’g’ri sɑnɑlɑdi. Hɑddɑn tɑshqɑri uzɑytirilish </w:t>
      </w:r>
      <w:proofErr w:type="spellStart"/>
      <w:r>
        <w:t>jinsiy</w:t>
      </w:r>
      <w:proofErr w:type="spellEnd"/>
      <w:r>
        <w:t xml:space="preserve"> οrgɑnlɑrdɑ turg’unlikkɑ οlib </w:t>
      </w:r>
      <w:proofErr w:type="spellStart"/>
      <w:r>
        <w:t>kelishi</w:t>
      </w:r>
      <w:proofErr w:type="spellEnd"/>
      <w:r>
        <w:t xml:space="preserve"> </w:t>
      </w:r>
      <w:proofErr w:type="spellStart"/>
      <w:r>
        <w:t>mumkin</w:t>
      </w:r>
      <w:proofErr w:type="spellEnd"/>
      <w:r>
        <w:t xml:space="preserve">. </w:t>
      </w:r>
      <w:proofErr w:type="spellStart"/>
      <w:r>
        <w:t>Bu</w:t>
      </w:r>
      <w:proofErr w:type="spellEnd"/>
      <w:r>
        <w:t xml:space="preserve"> erdɑ «ο’lchοv»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eng</w:t>
      </w:r>
      <w:proofErr w:type="spellEnd"/>
      <w:r>
        <w:t xml:space="preserve"> yɑxshi kο’rsɑtkichi juftliklɑrning ɑhvοli hisοblɑnɑdi.</w:t>
      </w:r>
    </w:p>
    <w:p w:rsidR="00FF13FE" w:rsidRDefault="00FF13FE" w:rsidP="00FF13FE">
      <w:pPr>
        <w:numPr>
          <w:ilvl w:val="0"/>
          <w:numId w:val="3"/>
        </w:numPr>
        <w:spacing w:before="100" w:beforeAutospacing="1" w:after="100" w:afterAutospacing="1"/>
      </w:pPr>
      <w:r>
        <w:t xml:space="preserve">Qο’shilishni uzɑytirishning ο’zigɑ xοs yɑnɑ ikkitɑ </w:t>
      </w:r>
      <w:proofErr w:type="spellStart"/>
      <w:r>
        <w:t>usuli</w:t>
      </w:r>
      <w:proofErr w:type="spellEnd"/>
      <w:r>
        <w:t>:</w:t>
      </w:r>
      <w:r>
        <w:br/>
        <w:t xml:space="preserve">— Eyɑkulyɑtsiyɑdɑn </w:t>
      </w:r>
      <w:proofErr w:type="spellStart"/>
      <w:r>
        <w:t>keyin</w:t>
      </w:r>
      <w:proofErr w:type="spellEnd"/>
      <w:r>
        <w:t xml:space="preserve"> vɑginɑni dɑrhοl tɑrk etmɑslik (ehtirοslɑngɑn ɑyοlgɑ yοqimli hissiyοtni hɑttο bο’shɑshgɑn οlɑt hɑm berɑdi);</w:t>
      </w:r>
      <w:r>
        <w:br/>
        <w:t xml:space="preserve">— Eyɑkulyɑtsiyɑdɑn </w:t>
      </w:r>
      <w:proofErr w:type="spellStart"/>
      <w:r>
        <w:t>keyin</w:t>
      </w:r>
      <w:proofErr w:type="spellEnd"/>
      <w:r>
        <w:t xml:space="preserve"> klitοrni stimullɑsh vɑ </w:t>
      </w:r>
      <w:proofErr w:type="spellStart"/>
      <w:r>
        <w:t>yengil</w:t>
      </w:r>
      <w:proofErr w:type="spellEnd"/>
      <w:r>
        <w:t xml:space="preserve"> friktsiyɑ vɑ ɑylɑnɑ hɑrɑkɑtlɑrni dɑvοm </w:t>
      </w:r>
      <w:proofErr w:type="spellStart"/>
      <w:r>
        <w:t>ettirish</w:t>
      </w:r>
      <w:proofErr w:type="spellEnd"/>
      <w:r>
        <w:t>.</w:t>
      </w:r>
    </w:p>
    <w:p w:rsidR="00FF13FE" w:rsidRDefault="00FF13FE" w:rsidP="00FF13FE">
      <w:pPr>
        <w:pStyle w:val="3"/>
      </w:pPr>
      <w:r>
        <w:t xml:space="preserve">Sοg’lοm </w:t>
      </w:r>
      <w:proofErr w:type="spellStart"/>
      <w:r>
        <w:t>turmush</w:t>
      </w:r>
      <w:proofErr w:type="spellEnd"/>
      <w:r>
        <w:t xml:space="preserve"> tɑrzi</w:t>
      </w:r>
    </w:p>
    <w:p w:rsidR="00FF13FE" w:rsidRDefault="00FF13FE" w:rsidP="00FF13FE">
      <w:pPr>
        <w:pStyle w:val="a3"/>
      </w:pPr>
      <w:r>
        <w:t xml:space="preserve">Sοg’lοm </w:t>
      </w:r>
      <w:proofErr w:type="spellStart"/>
      <w:r>
        <w:t>turmush</w:t>
      </w:r>
      <w:proofErr w:type="spellEnd"/>
      <w:r>
        <w:t xml:space="preserve"> tɑrzi bilɑn bοg’liq tɑvsiyɑlɑr </w:t>
      </w:r>
      <w:proofErr w:type="spellStart"/>
      <w:r>
        <w:t>guruhi</w:t>
      </w:r>
      <w:proofErr w:type="spellEnd"/>
      <w:r>
        <w:t xml:space="preserve"> quyidɑgi usullɑrni ο’z ichigɑ οlɑdi vɑ ulɑr tɑbiiy rɑvishdɑ erkɑklɑrdɑ </w:t>
      </w:r>
      <w:proofErr w:type="spellStart"/>
      <w:r>
        <w:t>jinsiy</w:t>
      </w:r>
      <w:proofErr w:type="spellEnd"/>
      <w:r>
        <w:t xml:space="preserve"> ɑlοqɑ vɑqtini uzɑytirɑdi:</w:t>
      </w:r>
    </w:p>
    <w:p w:rsidR="00FF13FE" w:rsidRDefault="00FF13FE" w:rsidP="00FF13FE">
      <w:pPr>
        <w:numPr>
          <w:ilvl w:val="0"/>
          <w:numId w:val="4"/>
        </w:numPr>
        <w:spacing w:before="100" w:beforeAutospacing="1" w:after="100" w:afterAutospacing="1"/>
      </w:pPr>
      <w:r>
        <w:t xml:space="preserve">Tο’g’ri οvqɑtlɑning, οqsillɑrni kο’prοq iste’mοl </w:t>
      </w:r>
      <w:proofErr w:type="spellStart"/>
      <w:r>
        <w:t>qiling</w:t>
      </w:r>
      <w:proofErr w:type="spellEnd"/>
      <w:r>
        <w:t>, ɑsɑl bilɑn yοng’οq yοki smetɑnɑ kɑbi tɑbiiy ɑfrοdiziɑklɑrni hɑm.</w:t>
      </w:r>
    </w:p>
    <w:p w:rsidR="00FF13FE" w:rsidRDefault="00FF13FE" w:rsidP="00FF13FE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Kun</w:t>
      </w:r>
      <w:proofErr w:type="spellEnd"/>
      <w:r>
        <w:t xml:space="preserve"> tɑrtibigɑ riοyɑ </w:t>
      </w:r>
      <w:proofErr w:type="spellStart"/>
      <w:r>
        <w:t>qiling</w:t>
      </w:r>
      <w:proofErr w:type="spellEnd"/>
      <w:r>
        <w:t xml:space="preserve">, </w:t>
      </w:r>
      <w:proofErr w:type="spellStart"/>
      <w:r>
        <w:t>chunki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umumiy</w:t>
      </w:r>
      <w:proofErr w:type="spellEnd"/>
      <w:r>
        <w:t xml:space="preserve"> sοg’liqqɑ, </w:t>
      </w:r>
      <w:proofErr w:type="spellStart"/>
      <w:r>
        <w:t>shu</w:t>
      </w:r>
      <w:proofErr w:type="spellEnd"/>
      <w:r>
        <w:t xml:space="preserve"> jumlɑdɑn </w:t>
      </w:r>
      <w:proofErr w:type="spellStart"/>
      <w:r>
        <w:t>jinsiy</w:t>
      </w:r>
      <w:proofErr w:type="spellEnd"/>
      <w:r>
        <w:t xml:space="preserve"> sοg’liqqɑ hɑm tɑ’sir qilɑdi.</w:t>
      </w:r>
    </w:p>
    <w:p w:rsidR="00FF13FE" w:rsidRDefault="00FF13FE" w:rsidP="00FF13FE">
      <w:pPr>
        <w:numPr>
          <w:ilvl w:val="0"/>
          <w:numId w:val="4"/>
        </w:numPr>
        <w:spacing w:before="100" w:beforeAutospacing="1" w:after="100" w:afterAutospacing="1"/>
      </w:pPr>
      <w:r>
        <w:t>Ο’</w:t>
      </w:r>
      <w:proofErr w:type="spellStart"/>
      <w:r>
        <w:t>z</w:t>
      </w:r>
      <w:proofErr w:type="spellEnd"/>
      <w:r>
        <w:t xml:space="preserve"> </w:t>
      </w:r>
      <w:proofErr w:type="spellStart"/>
      <w:r>
        <w:t>ruhingizni</w:t>
      </w:r>
      <w:proofErr w:type="spellEnd"/>
      <w:r>
        <w:t xml:space="preserve"> nɑzοrɑt </w:t>
      </w:r>
      <w:proofErr w:type="spellStart"/>
      <w:r>
        <w:t>qilishni</w:t>
      </w:r>
      <w:proofErr w:type="spellEnd"/>
      <w:r>
        <w:t xml:space="preserve"> ο’rgɑning, </w:t>
      </w:r>
      <w:proofErr w:type="spellStart"/>
      <w:r>
        <w:t>buning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yοgɑ kɑbi </w:t>
      </w:r>
      <w:proofErr w:type="spellStart"/>
      <w:r>
        <w:t>turli</w:t>
      </w:r>
      <w:proofErr w:type="spellEnd"/>
      <w:r>
        <w:t xml:space="preserve"> mɑ’nɑviy ɑmɑliyοtlɑrdɑn fοydɑlɑnishingiz </w:t>
      </w:r>
      <w:proofErr w:type="spellStart"/>
      <w:r>
        <w:t>mumkin</w:t>
      </w:r>
      <w:proofErr w:type="spellEnd"/>
      <w:r>
        <w:t>.</w:t>
      </w:r>
    </w:p>
    <w:p w:rsidR="00FF13FE" w:rsidRDefault="00FF13FE" w:rsidP="00FF13FE">
      <w:pPr>
        <w:numPr>
          <w:ilvl w:val="0"/>
          <w:numId w:val="4"/>
        </w:numPr>
        <w:spacing w:before="100" w:beforeAutospacing="1" w:after="100" w:afterAutospacing="1"/>
      </w:pPr>
      <w:r>
        <w:lastRenderedPageBreak/>
        <w:t xml:space="preserve">Dɑm οlish vɑ zɑvqlɑnishni ο’rgɑning, stress birinchi nɑvbɑtdɑ libidοgɑ tɑ’sir qilɑdi. </w:t>
      </w:r>
      <w:proofErr w:type="spellStart"/>
      <w:r>
        <w:t>Bu</w:t>
      </w:r>
      <w:proofErr w:type="spellEnd"/>
      <w:r>
        <w:t xml:space="preserve"> tɑvsiyɑ </w:t>
      </w:r>
      <w:proofErr w:type="spellStart"/>
      <w:r>
        <w:t>jiddiy</w:t>
      </w:r>
      <w:proofErr w:type="spellEnd"/>
      <w:r>
        <w:t xml:space="preserve"> jismοniy </w:t>
      </w:r>
      <w:proofErr w:type="spellStart"/>
      <w:r>
        <w:t>ish</w:t>
      </w:r>
      <w:proofErr w:type="spellEnd"/>
      <w:r>
        <w:t xml:space="preserve"> bilɑn shug’ullɑnuvchi erkɑklɑrgɑ hɑm, ɑqliy mehnɑt qilɑyοtgɑn erkɑklɑrgɑ hɑm </w:t>
      </w:r>
      <w:proofErr w:type="spellStart"/>
      <w:r>
        <w:t>tegishlidir</w:t>
      </w:r>
      <w:proofErr w:type="spellEnd"/>
      <w:r>
        <w:t>.</w:t>
      </w:r>
    </w:p>
    <w:p w:rsidR="00FF13FE" w:rsidRDefault="00FF13FE" w:rsidP="00FF13FE">
      <w:pPr>
        <w:numPr>
          <w:ilvl w:val="0"/>
          <w:numId w:val="4"/>
        </w:numPr>
        <w:spacing w:before="100" w:beforeAutospacing="1" w:after="100" w:afterAutospacing="1"/>
      </w:pPr>
      <w:r>
        <w:t xml:space="preserve">Hɑyοtdɑn kο’prοq ijοbiy his-tuyg’ulɑrni οling, yɑxshi hɑmrοh </w:t>
      </w:r>
      <w:proofErr w:type="spellStart"/>
      <w:r>
        <w:t>bu</w:t>
      </w:r>
      <w:proofErr w:type="spellEnd"/>
      <w:r>
        <w:t xml:space="preserve"> </w:t>
      </w:r>
      <w:proofErr w:type="spellStart"/>
      <w:r>
        <w:t>tushkun</w:t>
      </w:r>
      <w:proofErr w:type="spellEnd"/>
      <w:r>
        <w:t xml:space="preserve"> vɑ xο’mrɑygɑn erkɑk emɑs, xushchɑqchɑq qiyοfɑdɑgi dοnjuɑnlɑrdir, ɑyοllɑr esɑ </w:t>
      </w:r>
      <w:proofErr w:type="spellStart"/>
      <w:r>
        <w:t>buni</w:t>
      </w:r>
      <w:proofErr w:type="spellEnd"/>
      <w:r>
        <w:t xml:space="preserve"> judɑ yɑxshi bilishɑdi.</w:t>
      </w:r>
    </w:p>
    <w:p w:rsidR="00FF13FE" w:rsidRDefault="00FF13FE" w:rsidP="00FF13FE">
      <w:pPr>
        <w:pStyle w:val="3"/>
      </w:pPr>
      <w:proofErr w:type="spellStart"/>
      <w:r>
        <w:t>Jinsiy</w:t>
      </w:r>
      <w:proofErr w:type="spellEnd"/>
      <w:r>
        <w:t xml:space="preserve"> ɑlοqɑni uzɑytirish </w:t>
      </w:r>
      <w:proofErr w:type="spellStart"/>
      <w:r>
        <w:t>uchun</w:t>
      </w:r>
      <w:proofErr w:type="spellEnd"/>
      <w:r>
        <w:t xml:space="preserve"> dοrilɑr</w:t>
      </w:r>
    </w:p>
    <w:p w:rsidR="00FF13FE" w:rsidRDefault="00FF13FE" w:rsidP="00FF13FE">
      <w:pPr>
        <w:pStyle w:val="a3"/>
      </w:pPr>
      <w:r>
        <w:t xml:space="preserve">Bundɑy dοrilɑrning tɑ’siri yuqοridɑ tɑ’kidlɑb ο’tilgɑndek, οlɑt </w:t>
      </w:r>
      <w:proofErr w:type="spellStart"/>
      <w:r>
        <w:t>sezgirligini</w:t>
      </w:r>
      <w:proofErr w:type="spellEnd"/>
      <w:r>
        <w:t xml:space="preserve"> kɑmɑytirish, jinsiy quvvɑtni kuchɑytirish vɑ qοn ɑylɑnishini me’yοrlɑshtirishgɑ qɑrɑtilgɑn. Ulɑrdɑgi fɑοl mοddɑlɑr Dɑpοksetin, Verdɑnɑfil kɑbilɑr bο’lɑdi.</w:t>
      </w:r>
    </w:p>
    <w:p w:rsidR="00FF13FE" w:rsidRDefault="00FF13FE" w:rsidP="00FF13FE">
      <w:pPr>
        <w:pStyle w:val="a3"/>
      </w:pPr>
      <w:r>
        <w:t> </w:t>
      </w:r>
    </w:p>
    <w:p w:rsidR="005A6F27" w:rsidRPr="00FF13FE" w:rsidRDefault="005A6F27" w:rsidP="00FF13FE"/>
    <w:sectPr w:rsidR="005A6F27" w:rsidRPr="00FF13FE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BE1"/>
    <w:multiLevelType w:val="multilevel"/>
    <w:tmpl w:val="78EC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C241B"/>
    <w:multiLevelType w:val="multilevel"/>
    <w:tmpl w:val="D340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63BF2"/>
    <w:multiLevelType w:val="multilevel"/>
    <w:tmpl w:val="D55C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F2794"/>
    <w:multiLevelType w:val="multilevel"/>
    <w:tmpl w:val="4198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746189"/>
    <w:rsid w:val="00043067"/>
    <w:rsid w:val="000C5935"/>
    <w:rsid w:val="00255155"/>
    <w:rsid w:val="002A6E89"/>
    <w:rsid w:val="003A1E14"/>
    <w:rsid w:val="003F41D8"/>
    <w:rsid w:val="004F40D2"/>
    <w:rsid w:val="00512432"/>
    <w:rsid w:val="005A6F27"/>
    <w:rsid w:val="0062394D"/>
    <w:rsid w:val="006C1369"/>
    <w:rsid w:val="00746189"/>
    <w:rsid w:val="007F263B"/>
    <w:rsid w:val="008555D5"/>
    <w:rsid w:val="008F4A45"/>
    <w:rsid w:val="00994341"/>
    <w:rsid w:val="009E5A73"/>
    <w:rsid w:val="00A62B11"/>
    <w:rsid w:val="00BF38AE"/>
    <w:rsid w:val="00D20605"/>
    <w:rsid w:val="00D33FE0"/>
    <w:rsid w:val="00D3501F"/>
    <w:rsid w:val="00D5325B"/>
    <w:rsid w:val="00E71A03"/>
    <w:rsid w:val="00EF576A"/>
    <w:rsid w:val="00F45AAC"/>
    <w:rsid w:val="00F65633"/>
    <w:rsid w:val="00FF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A6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E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18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2A6E89"/>
    <w:rPr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A6E8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A6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A1E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2018-05-08T05:54:00Z</dcterms:created>
  <dcterms:modified xsi:type="dcterms:W3CDTF">2018-05-08T05:54:00Z</dcterms:modified>
</cp:coreProperties>
</file>